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(п.20 Стандартов раскрытия информации теплоснабжающими организациями, тепло</w:t>
      </w:r>
      <w:r w:rsidR="000C61FE">
        <w:rPr>
          <w:b/>
          <w:sz w:val="28"/>
          <w:szCs w:val="28"/>
        </w:rPr>
        <w:t>-</w:t>
      </w:r>
      <w:r w:rsidR="00A828DF" w:rsidRPr="00A828DF">
        <w:rPr>
          <w:b/>
          <w:sz w:val="28"/>
          <w:szCs w:val="28"/>
        </w:rPr>
        <w:t>сетевыми организациями и органами регулирования, утвержденных постановлением Правительства РФ от 05.07.2013г. № 570; с изменением</w:t>
      </w:r>
      <w:r w:rsidR="000C61FE">
        <w:rPr>
          <w:b/>
          <w:sz w:val="28"/>
          <w:szCs w:val="28"/>
        </w:rPr>
        <w:t>,</w:t>
      </w:r>
      <w:r w:rsidR="00A828DF" w:rsidRPr="00A828DF">
        <w:rPr>
          <w:b/>
          <w:sz w:val="28"/>
          <w:szCs w:val="28"/>
        </w:rPr>
        <w:t xml:space="preserve">  утвержденным постановлением </w:t>
      </w:r>
      <w:bookmarkStart w:id="0" w:name="_GoBack"/>
      <w:bookmarkEnd w:id="0"/>
      <w:r w:rsidR="00A828DF" w:rsidRPr="00A828DF">
        <w:rPr>
          <w:b/>
          <w:sz w:val="28"/>
          <w:szCs w:val="28"/>
        </w:rPr>
        <w:t>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w:t>
      </w:r>
      <w:r w:rsidRPr="000C61FE">
        <w:rPr>
          <w:sz w:val="24"/>
          <w:szCs w:val="24"/>
        </w:rPr>
        <w:t xml:space="preserve">- </w:t>
      </w:r>
      <w:r w:rsidR="000C61FE" w:rsidRPr="000C61FE">
        <w:rPr>
          <w:sz w:val="24"/>
          <w:szCs w:val="24"/>
        </w:rPr>
        <w:t>10</w:t>
      </w:r>
      <w:r w:rsidRPr="000C61FE">
        <w:rPr>
          <w:sz w:val="24"/>
          <w:szCs w:val="24"/>
        </w:rPr>
        <w:t>0</w:t>
      </w:r>
      <w:proofErr w:type="gramStart"/>
      <w:r w:rsidRPr="000C61FE">
        <w:rPr>
          <w:sz w:val="24"/>
          <w:szCs w:val="24"/>
        </w:rPr>
        <w:t>%  заявок</w:t>
      </w:r>
      <w:proofErr w:type="gramEnd"/>
      <w:r w:rsidRPr="000C61FE">
        <w:rPr>
          <w:sz w:val="24"/>
          <w:szCs w:val="24"/>
        </w:rPr>
        <w:t xml:space="preserve"> на подключени</w:t>
      </w:r>
      <w:r w:rsidR="002C3E18" w:rsidRPr="000C61FE">
        <w:rPr>
          <w:sz w:val="24"/>
          <w:szCs w:val="24"/>
        </w:rPr>
        <w:t>е</w:t>
      </w:r>
      <w:r w:rsidRPr="000C61FE">
        <w:rPr>
          <w:sz w:val="24"/>
          <w:szCs w:val="24"/>
        </w:rPr>
        <w:t xml:space="preserve"> (технологическом присоединени</w:t>
      </w:r>
      <w:r w:rsidR="002C3E18" w:rsidRPr="000C61FE">
        <w:rPr>
          <w:sz w:val="24"/>
          <w:szCs w:val="24"/>
        </w:rPr>
        <w:t>е</w:t>
      </w:r>
      <w:r w:rsidRPr="000C61FE">
        <w:rPr>
          <w:sz w:val="24"/>
          <w:szCs w:val="24"/>
        </w:rPr>
        <w:t xml:space="preserve">) за </w:t>
      </w:r>
      <w:r w:rsidR="00D24CE6" w:rsidRPr="000C61FE">
        <w:rPr>
          <w:b/>
          <w:sz w:val="24"/>
          <w:szCs w:val="24"/>
        </w:rPr>
        <w:t>3</w:t>
      </w:r>
      <w:r w:rsidRPr="000C61FE">
        <w:rPr>
          <w:b/>
          <w:sz w:val="24"/>
          <w:szCs w:val="24"/>
        </w:rPr>
        <w:t xml:space="preserve"> –й кв.</w:t>
      </w:r>
      <w:r w:rsidR="00D70860" w:rsidRPr="000C61FE">
        <w:rPr>
          <w:b/>
          <w:sz w:val="24"/>
          <w:szCs w:val="24"/>
        </w:rPr>
        <w:t xml:space="preserve"> 201</w:t>
      </w:r>
      <w:r w:rsidR="009B2C84" w:rsidRPr="000C61FE">
        <w:rPr>
          <w:b/>
          <w:sz w:val="24"/>
          <w:szCs w:val="24"/>
        </w:rPr>
        <w:t>9</w:t>
      </w:r>
      <w:r w:rsidR="008A792D" w:rsidRPr="000C61FE">
        <w:rPr>
          <w:b/>
          <w:sz w:val="24"/>
          <w:szCs w:val="24"/>
        </w:rPr>
        <w:t xml:space="preserve"> </w:t>
      </w:r>
      <w:r w:rsidR="00D70860" w:rsidRPr="000C61FE">
        <w:rPr>
          <w:b/>
          <w:sz w:val="24"/>
          <w:szCs w:val="24"/>
        </w:rPr>
        <w:t>г</w:t>
      </w:r>
      <w:r w:rsidR="00B10002" w:rsidRPr="000C61FE">
        <w:rPr>
          <w:b/>
          <w:sz w:val="24"/>
          <w:szCs w:val="24"/>
        </w:rPr>
        <w:t>.</w:t>
      </w:r>
      <w:r w:rsidRPr="000C61FE">
        <w:rPr>
          <w:b/>
          <w:sz w:val="24"/>
          <w:szCs w:val="24"/>
        </w:rPr>
        <w:t xml:space="preserve"> </w:t>
      </w:r>
      <w:r w:rsidR="000C61FE" w:rsidRPr="000C61FE">
        <w:rPr>
          <w:b/>
          <w:sz w:val="24"/>
          <w:szCs w:val="24"/>
        </w:rPr>
        <w:t xml:space="preserve">была подана 1 </w:t>
      </w:r>
      <w:r w:rsidR="0047755F" w:rsidRPr="000C61FE">
        <w:rPr>
          <w:b/>
          <w:sz w:val="24"/>
          <w:szCs w:val="24"/>
        </w:rPr>
        <w:t>заяв</w:t>
      </w:r>
      <w:r w:rsidR="000C61FE" w:rsidRPr="000C61FE">
        <w:rPr>
          <w:b/>
          <w:sz w:val="24"/>
          <w:szCs w:val="24"/>
        </w:rPr>
        <w:t xml:space="preserve">ка </w:t>
      </w:r>
      <w:r w:rsidR="0047755F" w:rsidRPr="000C61FE">
        <w:rPr>
          <w:b/>
          <w:sz w:val="24"/>
          <w:szCs w:val="24"/>
        </w:rPr>
        <w:t xml:space="preserve"> </w:t>
      </w:r>
      <w:r w:rsidR="000C61FE" w:rsidRPr="000C61FE">
        <w:rPr>
          <w:b/>
          <w:sz w:val="24"/>
          <w:szCs w:val="24"/>
        </w:rPr>
        <w:t>на подключение</w:t>
      </w:r>
      <w:r w:rsidR="000C61FE">
        <w:rPr>
          <w:b/>
          <w:sz w:val="24"/>
          <w:szCs w:val="24"/>
        </w:rPr>
        <w:t xml:space="preserve"> </w:t>
      </w:r>
      <w:r w:rsidR="000C61FE" w:rsidRPr="000C61FE">
        <w:rPr>
          <w:b/>
          <w:sz w:val="24"/>
          <w:szCs w:val="24"/>
        </w:rPr>
        <w:t>(технологическое присоединение)</w:t>
      </w:r>
      <w:r w:rsidRPr="000C61FE">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w:t>
      </w:r>
      <w:r w:rsidRPr="000C61FE">
        <w:rPr>
          <w:b/>
          <w:sz w:val="24"/>
          <w:szCs w:val="24"/>
        </w:rPr>
        <w:t xml:space="preserve">в </w:t>
      </w:r>
      <w:r w:rsidR="00D24CE6" w:rsidRPr="000C61FE">
        <w:rPr>
          <w:b/>
          <w:sz w:val="24"/>
          <w:szCs w:val="24"/>
        </w:rPr>
        <w:t>3</w:t>
      </w:r>
      <w:r w:rsidRPr="000C61FE">
        <w:rPr>
          <w:b/>
          <w:sz w:val="24"/>
          <w:szCs w:val="24"/>
        </w:rPr>
        <w:t xml:space="preserve"> </w:t>
      </w:r>
      <w:r w:rsidR="00B85146" w:rsidRPr="000C61FE">
        <w:rPr>
          <w:b/>
          <w:sz w:val="24"/>
          <w:szCs w:val="24"/>
        </w:rPr>
        <w:t xml:space="preserve">–м </w:t>
      </w:r>
      <w:r w:rsidRPr="000C61FE">
        <w:rPr>
          <w:b/>
          <w:sz w:val="24"/>
          <w:szCs w:val="24"/>
        </w:rPr>
        <w:t>кв. 201</w:t>
      </w:r>
      <w:r w:rsidR="009B2C84" w:rsidRPr="000C61FE">
        <w:rPr>
          <w:b/>
          <w:sz w:val="24"/>
          <w:szCs w:val="24"/>
        </w:rPr>
        <w:t>9</w:t>
      </w:r>
      <w:r w:rsidRPr="000C61FE">
        <w:rPr>
          <w:b/>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w:t>
      </w:r>
      <w:r w:rsidRPr="000C61FE">
        <w:rPr>
          <w:b/>
          <w:sz w:val="24"/>
          <w:szCs w:val="24"/>
        </w:rPr>
        <w:t xml:space="preserve">приостановления, ограничения и прекращения потребителей тепловой энергии за </w:t>
      </w:r>
      <w:r w:rsidR="00D24CE6" w:rsidRPr="000C61FE">
        <w:rPr>
          <w:b/>
          <w:sz w:val="24"/>
          <w:szCs w:val="24"/>
        </w:rPr>
        <w:t>3</w:t>
      </w:r>
      <w:r w:rsidRPr="000C61FE">
        <w:rPr>
          <w:b/>
          <w:sz w:val="24"/>
          <w:szCs w:val="24"/>
        </w:rPr>
        <w:t>-й кв.201</w:t>
      </w:r>
      <w:r w:rsidR="009B2C84" w:rsidRPr="000C61FE">
        <w:rPr>
          <w:b/>
          <w:sz w:val="24"/>
          <w:szCs w:val="24"/>
        </w:rPr>
        <w:t>9</w:t>
      </w:r>
      <w:r w:rsidRPr="000C61FE">
        <w:rPr>
          <w:b/>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Pr="000C61FE" w:rsidRDefault="00281B78" w:rsidP="00283EF4">
      <w:pPr>
        <w:pStyle w:val="a3"/>
        <w:jc w:val="both"/>
        <w:rPr>
          <w:b/>
          <w:sz w:val="24"/>
          <w:szCs w:val="24"/>
        </w:rPr>
      </w:pPr>
      <w:r>
        <w:rPr>
          <w:sz w:val="24"/>
          <w:szCs w:val="24"/>
        </w:rPr>
        <w:t xml:space="preserve">Показатель качества коммунальных услуг по горячему водоснабжению </w:t>
      </w:r>
      <w:r w:rsidRPr="000C61FE">
        <w:rPr>
          <w:b/>
          <w:sz w:val="24"/>
          <w:szCs w:val="24"/>
        </w:rPr>
        <w:t xml:space="preserve">за </w:t>
      </w:r>
      <w:r w:rsidR="00D24CE6" w:rsidRPr="000C61FE">
        <w:rPr>
          <w:b/>
          <w:sz w:val="24"/>
          <w:szCs w:val="24"/>
        </w:rPr>
        <w:t>3</w:t>
      </w:r>
      <w:r w:rsidRPr="000C61FE">
        <w:rPr>
          <w:b/>
          <w:sz w:val="24"/>
          <w:szCs w:val="24"/>
        </w:rPr>
        <w:t>-й кв. 201</w:t>
      </w:r>
      <w:r w:rsidR="009B2C84" w:rsidRPr="000C61FE">
        <w:rPr>
          <w:b/>
          <w:sz w:val="24"/>
          <w:szCs w:val="24"/>
        </w:rPr>
        <w:t>9</w:t>
      </w:r>
      <w:r w:rsidRPr="000C61FE">
        <w:rPr>
          <w:b/>
          <w:sz w:val="24"/>
          <w:szCs w:val="24"/>
        </w:rPr>
        <w:t xml:space="preserve"> г. выполнен.</w:t>
      </w:r>
    </w:p>
    <w:p w:rsidR="0047755F" w:rsidRDefault="0047755F" w:rsidP="00283EF4">
      <w:pPr>
        <w:pStyle w:val="a3"/>
        <w:jc w:val="both"/>
        <w:rPr>
          <w:sz w:val="24"/>
          <w:szCs w:val="24"/>
        </w:rPr>
      </w:pPr>
    </w:p>
    <w:p w:rsidR="0047755F" w:rsidRDefault="0047755F"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Pr="00283EF4" w:rsidRDefault="000C61FE"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lastRenderedPageBreak/>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w:t>
      </w:r>
      <w:r w:rsidRPr="000C61FE">
        <w:rPr>
          <w:b/>
          <w:sz w:val="24"/>
          <w:szCs w:val="24"/>
        </w:rPr>
        <w:t xml:space="preserve">по </w:t>
      </w:r>
      <w:proofErr w:type="gramStart"/>
      <w:r w:rsidRPr="000C61FE">
        <w:rPr>
          <w:b/>
          <w:sz w:val="24"/>
          <w:szCs w:val="24"/>
        </w:rPr>
        <w:t>отоплению  за</w:t>
      </w:r>
      <w:proofErr w:type="gramEnd"/>
      <w:r w:rsidRPr="000C61FE">
        <w:rPr>
          <w:b/>
          <w:sz w:val="24"/>
          <w:szCs w:val="24"/>
        </w:rPr>
        <w:t xml:space="preserve"> </w:t>
      </w:r>
      <w:r w:rsidR="00D24CE6" w:rsidRPr="000C61FE">
        <w:rPr>
          <w:b/>
          <w:sz w:val="24"/>
          <w:szCs w:val="24"/>
        </w:rPr>
        <w:t>3</w:t>
      </w:r>
      <w:r w:rsidRPr="000C61FE">
        <w:rPr>
          <w:b/>
          <w:sz w:val="24"/>
          <w:szCs w:val="24"/>
        </w:rPr>
        <w:t>-й кв. 201</w:t>
      </w:r>
      <w:r w:rsidR="009B2C84" w:rsidRPr="000C61FE">
        <w:rPr>
          <w:b/>
          <w:sz w:val="24"/>
          <w:szCs w:val="24"/>
        </w:rPr>
        <w:t>9</w:t>
      </w:r>
      <w:r w:rsidR="00B10002" w:rsidRPr="000C61FE">
        <w:rPr>
          <w:b/>
          <w:sz w:val="24"/>
          <w:szCs w:val="24"/>
        </w:rPr>
        <w:t xml:space="preserve"> </w:t>
      </w:r>
      <w:r w:rsidRPr="000C61FE">
        <w:rPr>
          <w:b/>
          <w:sz w:val="24"/>
          <w:szCs w:val="24"/>
        </w:rPr>
        <w:t>г. выполнен.</w:t>
      </w:r>
      <w:r>
        <w:rPr>
          <w:sz w:val="24"/>
          <w:szCs w:val="24"/>
        </w:rPr>
        <w:t xml:space="preserve">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C61FE"/>
    <w:rsid w:val="000D4E10"/>
    <w:rsid w:val="000D6F81"/>
    <w:rsid w:val="000E391B"/>
    <w:rsid w:val="00101A91"/>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C3E18"/>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C44104"/>
    <w:rsid w:val="00C81611"/>
    <w:rsid w:val="00CB7BC1"/>
    <w:rsid w:val="00CE4E56"/>
    <w:rsid w:val="00D24CE6"/>
    <w:rsid w:val="00D41AB5"/>
    <w:rsid w:val="00D70860"/>
    <w:rsid w:val="00D71707"/>
    <w:rsid w:val="00D75A4A"/>
    <w:rsid w:val="00DE788F"/>
    <w:rsid w:val="00E32568"/>
    <w:rsid w:val="00E340BE"/>
    <w:rsid w:val="00E774AD"/>
    <w:rsid w:val="00E83F72"/>
    <w:rsid w:val="00E850AE"/>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582A-B0F1-4D5F-B900-2D9FD460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11</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53</cp:revision>
  <cp:lastPrinted>2019-04-09T05:34:00Z</cp:lastPrinted>
  <dcterms:created xsi:type="dcterms:W3CDTF">2014-12-03T08:38:00Z</dcterms:created>
  <dcterms:modified xsi:type="dcterms:W3CDTF">2019-10-08T10:17:00Z</dcterms:modified>
</cp:coreProperties>
</file>